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000" w:rsidRDefault="00E47000" w:rsidP="000A40AE">
      <w:pPr>
        <w:tabs>
          <w:tab w:val="left" w:pos="4678"/>
          <w:tab w:val="left" w:pos="5387"/>
        </w:tabs>
        <w:spacing w:after="0" w:line="0" w:lineRule="atLeast"/>
        <w:ind w:left="5812"/>
        <w:rPr>
          <w:rFonts w:ascii="Times New Roman" w:hAnsi="Times New Roman" w:cs="Times New Roman"/>
          <w:sz w:val="28"/>
          <w:szCs w:val="28"/>
        </w:rPr>
      </w:pPr>
    </w:p>
    <w:p w:rsidR="000A40AE" w:rsidRDefault="000A40AE" w:rsidP="000A40AE">
      <w:pPr>
        <w:tabs>
          <w:tab w:val="left" w:pos="4678"/>
          <w:tab w:val="left" w:pos="5387"/>
        </w:tabs>
        <w:spacing w:after="0" w:line="0" w:lineRule="atLeas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Принято решением на заседании  Профсоюзного комитета. Протокол №8 от 14.10.2021г.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работы первичной профсоюзной организации  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№8» 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Агрыз Агрызского муниципального района Республики Татарстан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2021-2022 учебный год.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747" w:type="dxa"/>
        <w:tblLook w:val="04A0"/>
      </w:tblPr>
      <w:tblGrid>
        <w:gridCol w:w="510"/>
        <w:gridCol w:w="3709"/>
        <w:gridCol w:w="2693"/>
        <w:gridCol w:w="2835"/>
      </w:tblGrid>
      <w:tr w:rsidR="000A40AE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Каждый месяц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новогоднего праздника для работников образовательного учреждения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выполнения принятых решений на профсоюзных заседаниях.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секретарь.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заявок на санаторно-курортные лечения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случаю поступления запроса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секретарь.</w:t>
            </w:r>
          </w:p>
          <w:p w:rsidR="00E47000" w:rsidRDefault="00E47000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комиссии по стимулирующим выплатам работникам ДОУ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рассмотреть и утвердить изменения в коллективном  договоре ДОУ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анализ работы с заявлениями и обращениями членов Профсоюза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мероприятию посвященному Дню защитников Отечества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 организаторы, казначей.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мероприятию посвященному Дню защитников Отечества для работников ДОУ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Феврал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 организаторы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посвященному Международному женскому дню.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 организаторы, казначей.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Подготовить смету 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посвященному Международному женскому дню.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 секретарь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провести спортивно-оздоровительное мероприятие на лыжах и  коньках для желающих работников ДОУ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Поздравить ветеранов педагогического труда с Международным женским днем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марта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 организаторы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посвященное Международному женскому дню для сотрудников ДОУ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марта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 организаторы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сотрудников в субботниках и благоустройстве территории ДОУ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рассмотреть отчёт о  выполнении коллективного договора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необходимости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предложение о поощрении членов Профсоюза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работников с нормативными документами по правовым вопросам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своевременной выплатой отпускных работникам образовательного учреждения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сверки профсоюзных документов (правильность оформления профсоюзных билетов, учётных карточек, отметок об уплате профсоюзных взносов)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раз в квартал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и провести летний отдых для желающих членов ДОУ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Июль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Согласование с администрацией: </w:t>
            </w:r>
          </w:p>
          <w:p w:rsidR="00E47000" w:rsidRDefault="00E47000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тарификации</w:t>
            </w:r>
          </w:p>
          <w:p w:rsidR="00E47000" w:rsidRDefault="00E47000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штатного расписания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документации Профкома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секретарь</w:t>
            </w:r>
          </w:p>
        </w:tc>
      </w:tr>
      <w:tr w:rsidR="00E47000" w:rsidTr="000A40A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заседании проф. комитета составить план работы на 2022-2023 учебный год.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члены проф. комитета</w:t>
            </w:r>
          </w:p>
        </w:tc>
      </w:tr>
    </w:tbl>
    <w:p w:rsidR="000A40AE" w:rsidRDefault="000A40AE" w:rsidP="000A40A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5CB" w:rsidRDefault="00DF35CB"/>
    <w:sectPr w:rsidR="00DF35CB" w:rsidSect="000A40A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3A7B"/>
    <w:rsid w:val="000A40AE"/>
    <w:rsid w:val="00883A7B"/>
    <w:rsid w:val="00DF35CB"/>
    <w:rsid w:val="00E47000"/>
    <w:rsid w:val="00F94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40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4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4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444</Words>
  <Characters>2533</Characters>
  <Application>Microsoft Office Word</Application>
  <DocSecurity>0</DocSecurity>
  <Lines>21</Lines>
  <Paragraphs>5</Paragraphs>
  <ScaleCrop>false</ScaleCrop>
  <Company>Microsoft</Company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3</cp:revision>
  <cp:lastPrinted>2022-02-15T11:49:00Z</cp:lastPrinted>
  <dcterms:created xsi:type="dcterms:W3CDTF">2022-02-15T11:34:00Z</dcterms:created>
  <dcterms:modified xsi:type="dcterms:W3CDTF">2022-02-15T11:50:00Z</dcterms:modified>
</cp:coreProperties>
</file>